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986" w:rsidRDefault="00F67986">
      <w:pPr>
        <w:pStyle w:val="a3"/>
        <w:spacing w:before="5"/>
        <w:rPr>
          <w:sz w:val="16"/>
        </w:rPr>
      </w:pPr>
    </w:p>
    <w:p w:rsidR="00175F16" w:rsidRDefault="00175F16">
      <w:pPr>
        <w:pStyle w:val="a3"/>
        <w:spacing w:before="5"/>
        <w:rPr>
          <w:sz w:val="16"/>
        </w:rPr>
      </w:pPr>
    </w:p>
    <w:tbl>
      <w:tblPr>
        <w:tblW w:w="0" w:type="auto"/>
        <w:tblCellMar>
          <w:left w:w="30" w:type="dxa"/>
          <w:right w:w="30" w:type="dxa"/>
        </w:tblCellMar>
        <w:tblLook w:val="0000"/>
      </w:tblPr>
      <w:tblGrid>
        <w:gridCol w:w="410"/>
        <w:gridCol w:w="2732"/>
        <w:gridCol w:w="645"/>
        <w:gridCol w:w="631"/>
        <w:gridCol w:w="1237"/>
        <w:gridCol w:w="2742"/>
        <w:gridCol w:w="1061"/>
        <w:gridCol w:w="1119"/>
      </w:tblGrid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1539C0">
              <w:rPr>
                <w:rFonts w:eastAsiaTheme="minorHAnsi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539C0">
              <w:rPr>
                <w:rFonts w:eastAsiaTheme="minorHAnsi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1539C0">
              <w:rPr>
                <w:rFonts w:eastAsiaTheme="minorHAnsi"/>
                <w:color w:val="000000"/>
                <w:sz w:val="20"/>
                <w:szCs w:val="20"/>
              </w:rPr>
              <w:t>/</w:t>
            </w:r>
            <w:proofErr w:type="spellStart"/>
            <w:r w:rsidRPr="001539C0">
              <w:rPr>
                <w:rFonts w:eastAsiaTheme="minorHAnsi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1539C0">
              <w:rPr>
                <w:rFonts w:eastAsiaTheme="minorHAnsi"/>
                <w:color w:val="000000"/>
                <w:sz w:val="20"/>
                <w:szCs w:val="20"/>
              </w:rPr>
              <w:t>Виды выполняемых строительно-монтажных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1539C0">
              <w:rPr>
                <w:rFonts w:eastAsiaTheme="minorHAnsi"/>
                <w:color w:val="000000"/>
                <w:sz w:val="20"/>
                <w:szCs w:val="20"/>
              </w:rPr>
              <w:t>Единица</w:t>
            </w:r>
          </w:p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1539C0">
              <w:rPr>
                <w:rFonts w:eastAsiaTheme="minorHAnsi"/>
                <w:color w:val="000000"/>
                <w:sz w:val="20"/>
                <w:szCs w:val="20"/>
              </w:rPr>
              <w:t>измерения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1539C0">
              <w:rPr>
                <w:rFonts w:eastAsiaTheme="minorHAnsi"/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1539C0">
              <w:rPr>
                <w:rFonts w:eastAsiaTheme="minorHAnsi"/>
                <w:color w:val="000000"/>
                <w:sz w:val="20"/>
                <w:szCs w:val="20"/>
              </w:rPr>
              <w:t>Примечание</w:t>
            </w: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5</w:t>
            </w: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b/>
                <w:bCs/>
                <w:color w:val="000000"/>
              </w:rPr>
            </w:pPr>
            <w:r w:rsidRPr="001539C0">
              <w:rPr>
                <w:rFonts w:eastAsiaTheme="minorHAnsi"/>
                <w:b/>
                <w:bCs/>
                <w:color w:val="000000"/>
              </w:rPr>
              <w:t>1-1 БОЛЬШИЕ ОКНА 9 ШТ. СПЦ</w:t>
            </w:r>
          </w:p>
        </w:tc>
        <w:tc>
          <w:tcPr>
            <w:tcW w:w="0" w:type="auto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 xml:space="preserve">ДЕМОНТАЖ ОКОННЫХ КОРОБОК </w:t>
            </w:r>
            <w:proofErr w:type="gramStart"/>
            <w:r w:rsidRPr="001539C0">
              <w:rPr>
                <w:rFonts w:eastAsiaTheme="minorHAnsi"/>
                <w:color w:val="000000"/>
              </w:rPr>
              <w:t>В</w:t>
            </w:r>
            <w:proofErr w:type="gramEnd"/>
            <w:r w:rsidRPr="001539C0">
              <w:rPr>
                <w:rFonts w:eastAsiaTheme="minorHAnsi"/>
                <w:color w:val="000000"/>
              </w:rPr>
              <w:t xml:space="preserve"> КАМЕННЫХ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КОРОБОК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Е56-1-1</w:t>
            </w: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5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proofErr w:type="gramStart"/>
            <w:r w:rsidRPr="001539C0">
              <w:rPr>
                <w:rFonts w:eastAsiaTheme="minorHAnsi"/>
                <w:color w:val="000000"/>
              </w:rPr>
              <w:t>СТЕНАХ</w:t>
            </w:r>
            <w:proofErr w:type="gramEnd"/>
            <w:r w:rsidRPr="001539C0">
              <w:rPr>
                <w:rFonts w:eastAsiaTheme="minorHAnsi"/>
                <w:color w:val="000000"/>
              </w:rPr>
              <w:t xml:space="preserve"> С ОТБИВКОЙ ШТУКАТУРКИ В ОТКОСАХ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СНЯТИЕ ОСТЕКЛЕННЫХ ОКОННЫХ ПЕРЕПЛЕТОВ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  <w:proofErr w:type="gramStart"/>
            <w:r w:rsidRPr="001539C0">
              <w:rPr>
                <w:rFonts w:eastAsiaTheme="minorHAnsi"/>
                <w:color w:val="000000"/>
              </w:rPr>
              <w:t>2</w:t>
            </w:r>
            <w:proofErr w:type="gramEnd"/>
            <w:r w:rsidRPr="001539C0">
              <w:rPr>
                <w:rFonts w:eastAsiaTheme="minorHAnsi"/>
                <w:color w:val="000000"/>
              </w:rPr>
              <w:t xml:space="preserve"> ПЕРЕПЛЕТА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0,3402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Е56-2-2</w:t>
            </w: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3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 xml:space="preserve">СНЯТИЕ ДЕРЕВЯННЫХ ПОДОКОННЫХ ДОСОК </w:t>
            </w:r>
            <w:proofErr w:type="gramStart"/>
            <w:r w:rsidRPr="001539C0">
              <w:rPr>
                <w:rFonts w:eastAsiaTheme="minorHAnsi"/>
                <w:color w:val="000000"/>
              </w:rPr>
              <w:t>В</w:t>
            </w:r>
            <w:proofErr w:type="gramEnd"/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  <w:proofErr w:type="gramStart"/>
            <w:r w:rsidRPr="001539C0">
              <w:rPr>
                <w:rFonts w:eastAsiaTheme="minorHAnsi"/>
                <w:color w:val="000000"/>
              </w:rPr>
              <w:t>2</w:t>
            </w:r>
            <w:proofErr w:type="gramEnd"/>
            <w:r w:rsidRPr="001539C0">
              <w:rPr>
                <w:rFonts w:eastAsiaTheme="minorHAnsi"/>
                <w:color w:val="000000"/>
              </w:rPr>
              <w:t xml:space="preserve"> ПОДОКОННОЙ ДОСКИ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0,093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Е56-3-2</w:t>
            </w: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 xml:space="preserve">КАМЕННЫХ </w:t>
            </w:r>
            <w:proofErr w:type="gramStart"/>
            <w:r w:rsidRPr="001539C0">
              <w:rPr>
                <w:rFonts w:eastAsiaTheme="minorHAnsi"/>
                <w:color w:val="000000"/>
              </w:rPr>
              <w:t>ЗДАНИЯХ</w:t>
            </w:r>
            <w:proofErr w:type="gram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4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РАЗБОРКА ПОЯСКОВ, САНДРИКОВ, ЖЕЛОБОВ,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0,1855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Е58-4-1</w:t>
            </w: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ОТЛИВОВ, СВЕСОВ И Т.П.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5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УСТАНОВКА ОКОН ИЗ ПВХ СО СТЕКЛОПАКЕТАМИ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  <w:proofErr w:type="gramStart"/>
            <w:r w:rsidRPr="001539C0">
              <w:rPr>
                <w:rFonts w:eastAsiaTheme="minorHAnsi"/>
                <w:color w:val="000000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0,3402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Е10-100-4</w:t>
            </w: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В ПРОЕМЫ КИРПИЧНЫХ СТЕН ПРИ ПЛОЩАДИ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ИЗДЕЛИЯ СВЫШЕ 3 М</w:t>
            </w:r>
            <w:proofErr w:type="gramStart"/>
            <w:r w:rsidRPr="001539C0">
              <w:rPr>
                <w:rFonts w:eastAsiaTheme="minorHAnsi"/>
                <w:color w:val="000000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6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ГЕРМЕТИЗАЦИЯ МЕСТ ПРИМЫКАНИЯ ОКОННЫХ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0,702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Е10-116-1</w:t>
            </w: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5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 xml:space="preserve">(ДВЕРНЫХ БАЛКОННЫХ) БЛОКОВ К </w:t>
            </w:r>
            <w:proofErr w:type="gramStart"/>
            <w:r w:rsidRPr="001539C0">
              <w:rPr>
                <w:rFonts w:eastAsiaTheme="minorHAnsi"/>
                <w:color w:val="000000"/>
              </w:rPr>
              <w:t>КИРПИЧНЫМ</w:t>
            </w:r>
            <w:proofErr w:type="gramEnd"/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СТЕНАМ ПОЛИУРЕТАНОВОЙ ПЕНОЙ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7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УСТАНОВКА ПОДОКОННЫХ ДОСОК С ЗАДЕЛКОЙ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0,207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Е10-118-1</w:t>
            </w: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ШВОВ ПОЛИУРЕТАНОВОЙ ПЕНОЙ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8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УСТАНОВКА ОТЛИВОВ ИЗ ОЦИНКОВАННОЙ СТАЛИ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0,1855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Е10-224-1</w:t>
            </w: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9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УСТРОЙСТВО ОТКОСОВ С ИСПОЛЬЗОВАНИЕМ ПВХ-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0,54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Е10-265-2</w:t>
            </w: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ПРОФИЛЯ БЕЗ УСТРОЙСТВА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ТЕПЛОИЗОЛЯЦИОННОГО СЛОЯ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 xml:space="preserve">РЕМОНТ ШТУКАТУРКИ </w:t>
            </w:r>
            <w:proofErr w:type="gramStart"/>
            <w:r w:rsidRPr="001539C0">
              <w:rPr>
                <w:rFonts w:eastAsiaTheme="minorHAnsi"/>
                <w:color w:val="000000"/>
              </w:rPr>
              <w:t>НАРУЖНЫХ</w:t>
            </w:r>
            <w:proofErr w:type="gramEnd"/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  <w:proofErr w:type="gramStart"/>
            <w:r w:rsidRPr="001539C0">
              <w:rPr>
                <w:rFonts w:eastAsiaTheme="minorHAnsi"/>
                <w:color w:val="000000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0,108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Е61-20-1</w:t>
            </w: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5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ПРЯМОЛИНЕЙНЫХ ОТКОСОВ ПО КАМНЮ И БЕТОНУ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5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ЦЕМЕНТНО-ИЗВЕСТКОВЫМ РАСТВОРОМ ТОЛЩИНОЙ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40 ММ С ЗЕМЛИ И ЛЕСОВ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11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 xml:space="preserve">УЛУЧШЕННАЯ ШТУКАТУРКА </w:t>
            </w:r>
            <w:proofErr w:type="gramStart"/>
            <w:r w:rsidRPr="001539C0">
              <w:rPr>
                <w:rFonts w:eastAsiaTheme="minorHAnsi"/>
                <w:color w:val="000000"/>
              </w:rPr>
              <w:t>НАРУЖНЫХ</w:t>
            </w:r>
            <w:proofErr w:type="gramEnd"/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  <w:proofErr w:type="gramStart"/>
            <w:r w:rsidRPr="001539C0">
              <w:rPr>
                <w:rFonts w:eastAsiaTheme="minorHAnsi"/>
                <w:color w:val="000000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0,108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Е15-276-12</w:t>
            </w: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ПОВЕРХНОСТЕЙ ОТКОСОВ ИЗ КИРПИЧА 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БЕТОНА ПОД ОТДЕЛКУ СОСТАВОМ ЗАЩИТНО-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 xml:space="preserve">ОТДЕЛОЧНЫМ КРУПНОЗЕРНИСТЫМ (2-3 ММ), </w:t>
            </w:r>
            <w:proofErr w:type="gramStart"/>
            <w:r w:rsidRPr="001539C0">
              <w:rPr>
                <w:rFonts w:eastAsiaTheme="minorHAnsi"/>
                <w:color w:val="000000"/>
              </w:rPr>
              <w:t>С</w:t>
            </w:r>
            <w:proofErr w:type="gramEnd"/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ЛЕСОВ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12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 xml:space="preserve">ОКРАСКА ФАСАДОВ (ОТКОСОВ) С ЛЕСОВ </w:t>
            </w:r>
            <w:proofErr w:type="gramStart"/>
            <w:r w:rsidRPr="001539C0">
              <w:rPr>
                <w:rFonts w:eastAsiaTheme="minorHAnsi"/>
                <w:color w:val="000000"/>
              </w:rPr>
              <w:t>С</w:t>
            </w:r>
            <w:proofErr w:type="gramEnd"/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  <w:proofErr w:type="gramStart"/>
            <w:r w:rsidRPr="001539C0">
              <w:rPr>
                <w:rFonts w:eastAsiaTheme="minorHAnsi"/>
                <w:color w:val="000000"/>
              </w:rPr>
              <w:t>2</w:t>
            </w:r>
            <w:proofErr w:type="gramEnd"/>
            <w:r w:rsidRPr="001539C0">
              <w:rPr>
                <w:rFonts w:eastAsiaTheme="minorHAnsi"/>
                <w:color w:val="000000"/>
              </w:rPr>
              <w:t xml:space="preserve"> ОКРАШИВАЕМОЙ ПОВЕРХНОСТ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0,108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Е15-156-3</w:t>
            </w: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ПОДГОТОВКОЙ ПОВЕРХНОСТИ: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ПОЛИВИНИЛАЦЕТАТНАЯ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b/>
                <w:bCs/>
                <w:color w:val="000000"/>
              </w:rPr>
            </w:pPr>
            <w:r w:rsidRPr="001539C0">
              <w:rPr>
                <w:rFonts w:eastAsiaTheme="minorHAnsi"/>
                <w:b/>
                <w:bCs/>
                <w:color w:val="000000"/>
              </w:rPr>
              <w:t>1-2 МАЛЫЕ ОКНА 6 ШТ. СПЦ</w:t>
            </w:r>
          </w:p>
        </w:tc>
        <w:tc>
          <w:tcPr>
            <w:tcW w:w="0" w:type="auto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13</w:t>
            </w: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 xml:space="preserve">ДЕМОНТАЖ ОКОННЫХ КОРОБОК </w:t>
            </w:r>
            <w:proofErr w:type="gramStart"/>
            <w:r w:rsidRPr="001539C0">
              <w:rPr>
                <w:rFonts w:eastAsiaTheme="minorHAnsi"/>
                <w:color w:val="000000"/>
              </w:rPr>
              <w:t>В</w:t>
            </w:r>
            <w:proofErr w:type="gramEnd"/>
            <w:r w:rsidRPr="001539C0">
              <w:rPr>
                <w:rFonts w:eastAsiaTheme="minorHAnsi"/>
                <w:color w:val="000000"/>
              </w:rPr>
              <w:t xml:space="preserve"> КАМЕННЫХ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КОРОБОК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Е56-1-1</w:t>
            </w: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5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proofErr w:type="gramStart"/>
            <w:r w:rsidRPr="001539C0">
              <w:rPr>
                <w:rFonts w:eastAsiaTheme="minorHAnsi"/>
                <w:color w:val="000000"/>
              </w:rPr>
              <w:t>СТЕНАХ</w:t>
            </w:r>
            <w:proofErr w:type="gramEnd"/>
            <w:r w:rsidRPr="001539C0">
              <w:rPr>
                <w:rFonts w:eastAsiaTheme="minorHAnsi"/>
                <w:color w:val="000000"/>
              </w:rPr>
              <w:t xml:space="preserve"> С ОТБИВКОЙ ШТУКАТУРКИ В ОТКОСАХ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14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СНЯТИЕ ОСТЕКЛЕННЫХ ОКОННЫХ ПЕРЕПЛЕТОВ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  <w:proofErr w:type="gramStart"/>
            <w:r w:rsidRPr="001539C0">
              <w:rPr>
                <w:rFonts w:eastAsiaTheme="minorHAnsi"/>
                <w:color w:val="000000"/>
              </w:rPr>
              <w:t>2</w:t>
            </w:r>
            <w:proofErr w:type="gramEnd"/>
            <w:r w:rsidRPr="001539C0">
              <w:rPr>
                <w:rFonts w:eastAsiaTheme="minorHAnsi"/>
                <w:color w:val="000000"/>
              </w:rPr>
              <w:t xml:space="preserve"> ПЕРЕПЛЕТА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0,1188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Е56-2-2</w:t>
            </w: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15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 xml:space="preserve">СНЯТИЕ ДЕРЕВЯННЫХ ПОДОКОННЫХ ДОСОК </w:t>
            </w:r>
            <w:proofErr w:type="gramStart"/>
            <w:r w:rsidRPr="001539C0">
              <w:rPr>
                <w:rFonts w:eastAsiaTheme="minorHAnsi"/>
                <w:color w:val="000000"/>
              </w:rPr>
              <w:t>В</w:t>
            </w:r>
            <w:proofErr w:type="gramEnd"/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  <w:proofErr w:type="gramStart"/>
            <w:r w:rsidRPr="001539C0">
              <w:rPr>
                <w:rFonts w:eastAsiaTheme="minorHAnsi"/>
                <w:color w:val="000000"/>
              </w:rPr>
              <w:t>2</w:t>
            </w:r>
            <w:proofErr w:type="gramEnd"/>
            <w:r w:rsidRPr="001539C0">
              <w:rPr>
                <w:rFonts w:eastAsiaTheme="minorHAnsi"/>
                <w:color w:val="000000"/>
              </w:rPr>
              <w:t xml:space="preserve"> ПОДОКОННОЙ ДОСКИ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0,035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Е56-3-2</w:t>
            </w: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 xml:space="preserve">КАМЕННЫХ </w:t>
            </w:r>
            <w:proofErr w:type="gramStart"/>
            <w:r w:rsidRPr="001539C0">
              <w:rPr>
                <w:rFonts w:eastAsiaTheme="minorHAnsi"/>
                <w:color w:val="000000"/>
              </w:rPr>
              <w:t>ЗДАНИЯХ</w:t>
            </w:r>
            <w:proofErr w:type="gram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16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РАЗБОРКА ПОЯСКОВ, САНДРИКОВ, ЖЕЛОБОВ,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0,0636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Е58-4-1</w:t>
            </w: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ОТЛИВОВ, СВЕСОВ И Т.П.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17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УСТАНОВКА ОКОН ИЗ ПВХ СО СТЕКЛОПАКЕТАМИ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  <w:proofErr w:type="gramStart"/>
            <w:r w:rsidRPr="001539C0">
              <w:rPr>
                <w:rFonts w:eastAsiaTheme="minorHAnsi"/>
                <w:color w:val="000000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0,1188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Е10-100-2</w:t>
            </w: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В ПРОЕМЫ КИРПИЧНЫХ СТЕН ПРИ ПЛОЩАДИ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ИЗДЕЛИЯ ДО 2 М</w:t>
            </w:r>
            <w:proofErr w:type="gramStart"/>
            <w:r w:rsidRPr="001539C0">
              <w:rPr>
                <w:rFonts w:eastAsiaTheme="minorHAnsi"/>
                <w:color w:val="000000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18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ГЕРМЕТИЗАЦИЯ МЕСТ ПРИМЫКАНИЯ ОКОННЫХ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0,348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Е10-116-1</w:t>
            </w: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5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 xml:space="preserve">(ДВЕРНЫХ БАЛКОННЫХ) БЛОКОВ К </w:t>
            </w:r>
            <w:proofErr w:type="gramStart"/>
            <w:r w:rsidRPr="001539C0">
              <w:rPr>
                <w:rFonts w:eastAsiaTheme="minorHAnsi"/>
                <w:color w:val="000000"/>
              </w:rPr>
              <w:t>КИРПИЧНЫМ</w:t>
            </w:r>
            <w:proofErr w:type="gramEnd"/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СТЕНАМ ПОЛИУРЕТАНОВОЙ ПЕНОЙ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19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УСТАНОВКА ПОДОКОННЫХ ДОСОК С ЗАДЕЛКОЙ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0,078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Е10-118-1</w:t>
            </w: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ШВОВ ПОЛИУРЕТАНОВОЙ ПЕНОЙ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20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УСТАНОВКА ОТЛИВОВ ИЗ ОЦИНКОВАННОЙ СТАЛИ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0,0636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Е10-224-1</w:t>
            </w: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21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УСТРОЙСТВО ОТКОСОВ С ИСПОЛЬЗОВАНИЕМ ПВХ-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Е10-265-2</w:t>
            </w: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ПРОФИЛЯ БЕЗ УСТРОЙСТВА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ТЕПЛОИЗОЛЯЦИОННОГО СЛОЯ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22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 xml:space="preserve">РЕМОНТ ШТУКАТУРКИ </w:t>
            </w:r>
            <w:proofErr w:type="gramStart"/>
            <w:r w:rsidRPr="001539C0">
              <w:rPr>
                <w:rFonts w:eastAsiaTheme="minorHAnsi"/>
                <w:color w:val="000000"/>
              </w:rPr>
              <w:t>НАРУЖНЫХ</w:t>
            </w:r>
            <w:proofErr w:type="gramEnd"/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  <w:proofErr w:type="gramStart"/>
            <w:r w:rsidRPr="001539C0">
              <w:rPr>
                <w:rFonts w:eastAsiaTheme="minorHAnsi"/>
                <w:color w:val="000000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0,06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Е61-20-1</w:t>
            </w: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5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ПРЯМОЛИНЕЙНЫХ ОТКОСОВ ПО КАМНЮ И БЕТОНУ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5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ЦЕМЕНТНО-ИЗВЕСТКОВЫМ РАСТВОРОМ ТОЛЩИНОЙ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40 ММ С ЗЕМЛИ И ЛЕСОВ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23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 xml:space="preserve">УЛУЧШЕННАЯ ШТУКАТУРКА </w:t>
            </w:r>
            <w:proofErr w:type="gramStart"/>
            <w:r w:rsidRPr="001539C0">
              <w:rPr>
                <w:rFonts w:eastAsiaTheme="minorHAnsi"/>
                <w:color w:val="000000"/>
              </w:rPr>
              <w:t>НАРУЖНЫХ</w:t>
            </w:r>
            <w:proofErr w:type="gramEnd"/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  <w:proofErr w:type="gramStart"/>
            <w:r w:rsidRPr="001539C0">
              <w:rPr>
                <w:rFonts w:eastAsiaTheme="minorHAnsi"/>
                <w:color w:val="000000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0,06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Е15-276-12</w:t>
            </w: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ПОВЕРХНОСТЕЙ ОТКОСОВ ИЗ КИРПИЧА 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БЕТОНА ПОД ОТДЕЛКУ СОСТАВОМ ЗАЩИТНО-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 xml:space="preserve">ОТДЕЛОЧНЫМ КРУПНОЗЕРНИСТЫМ (2-3 ММ), </w:t>
            </w:r>
            <w:proofErr w:type="gramStart"/>
            <w:r w:rsidRPr="001539C0">
              <w:rPr>
                <w:rFonts w:eastAsiaTheme="minorHAnsi"/>
                <w:color w:val="000000"/>
              </w:rPr>
              <w:t>С</w:t>
            </w:r>
            <w:proofErr w:type="gramEnd"/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ЛЕСОВ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24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 xml:space="preserve">ОКРАСКА ФАСАДОВ (ОТКОСОВ) С ЛЕСОВ </w:t>
            </w:r>
            <w:proofErr w:type="gramStart"/>
            <w:r w:rsidRPr="001539C0">
              <w:rPr>
                <w:rFonts w:eastAsiaTheme="minorHAnsi"/>
                <w:color w:val="000000"/>
              </w:rPr>
              <w:t>С</w:t>
            </w:r>
            <w:proofErr w:type="gramEnd"/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100 М</w:t>
            </w:r>
            <w:proofErr w:type="gramStart"/>
            <w:r w:rsidRPr="001539C0">
              <w:rPr>
                <w:rFonts w:eastAsiaTheme="minorHAnsi"/>
                <w:color w:val="000000"/>
              </w:rPr>
              <w:t>2</w:t>
            </w:r>
            <w:proofErr w:type="gramEnd"/>
            <w:r w:rsidRPr="001539C0">
              <w:rPr>
                <w:rFonts w:eastAsiaTheme="minorHAnsi"/>
                <w:color w:val="000000"/>
              </w:rPr>
              <w:t xml:space="preserve"> ОКРАШИВАЕМОЙ ПОВЕРХНОСТ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0,06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Е15-156-3</w:t>
            </w: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ПОДГОТОВКОЙ ПОВЕРХНОСТИ: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ПОЛИВИНИЛАЦЕТАТНАЯ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b/>
                <w:bCs/>
                <w:color w:val="000000"/>
              </w:rPr>
            </w:pPr>
            <w:r w:rsidRPr="001539C0">
              <w:rPr>
                <w:rFonts w:eastAsiaTheme="minorHAnsi"/>
                <w:b/>
                <w:bCs/>
                <w:color w:val="000000"/>
              </w:rPr>
              <w:t>1-299-1 ПРОЧИЕ РАБОТЫ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25</w:t>
            </w: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МУСОР СТРОИТЕЛЬНЫЙ (ПОГРУЗКА)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Т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3,286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024-ПОГР</w:t>
            </w: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26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ПЕРЕВОЗКА ДО 30 КМ</w:t>
            </w:r>
            <w:proofErr w:type="gramStart"/>
            <w:r w:rsidRPr="001539C0">
              <w:rPr>
                <w:rFonts w:eastAsiaTheme="minorHAnsi"/>
                <w:color w:val="000000"/>
              </w:rPr>
              <w:t>,К</w:t>
            </w:r>
            <w:proofErr w:type="gramEnd"/>
            <w:r w:rsidRPr="001539C0">
              <w:rPr>
                <w:rFonts w:eastAsiaTheme="minorHAnsi"/>
                <w:color w:val="000000"/>
              </w:rPr>
              <w:t>ЛАСС ГРУЗА I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Т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3,286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С310-30.1</w:t>
            </w: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Составил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nil"/>
            </w:tcBorders>
          </w:tcPr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auto"/>
              <w:right w:val="single" w:sz="18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18" w:space="0" w:color="000000"/>
              <w:bottom w:val="single" w:sz="2" w:space="0" w:color="auto"/>
              <w:right w:val="single" w:sz="18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18" w:space="0" w:color="000000"/>
              <w:bottom w:val="single" w:sz="2" w:space="0" w:color="auto"/>
              <w:right w:val="nil"/>
            </w:tcBorders>
          </w:tcPr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auto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</w:rPr>
            </w:pPr>
            <w:r w:rsidRPr="001539C0">
              <w:rPr>
                <w:rFonts w:eastAsiaTheme="minorHAnsi"/>
                <w:color w:val="000000"/>
                <w:sz w:val="18"/>
                <w:szCs w:val="18"/>
              </w:rPr>
              <w:t>(должность служащего)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</w:rPr>
            </w:pPr>
            <w:r w:rsidRPr="001539C0">
              <w:rPr>
                <w:rFonts w:eastAsiaTheme="minorHAnsi"/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</w:rPr>
            </w:pPr>
            <w:r w:rsidRPr="001539C0">
              <w:rPr>
                <w:rFonts w:eastAsiaTheme="minorHAnsi"/>
                <w:color w:val="000000"/>
                <w:sz w:val="18"/>
                <w:szCs w:val="18"/>
              </w:rPr>
              <w:t>(инициалы, фамилия)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1539C0" w:rsidRPr="001539C0" w:rsidTr="001539C0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rPr>
                <w:rFonts w:eastAsiaTheme="minorHAnsi"/>
                <w:color w:val="000000"/>
              </w:rPr>
            </w:pPr>
            <w:r w:rsidRPr="001539C0">
              <w:rPr>
                <w:rFonts w:eastAsiaTheme="minorHAnsi"/>
                <w:color w:val="000000"/>
              </w:rPr>
              <w:t>"____" _______________________ 20___г.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9C0" w:rsidRPr="001539C0" w:rsidRDefault="001539C0" w:rsidP="001539C0">
            <w:pPr>
              <w:widowControl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</w:tbl>
    <w:p w:rsidR="00FE3AC6" w:rsidRDefault="00FE3AC6">
      <w:pPr>
        <w:pStyle w:val="a3"/>
        <w:spacing w:before="5"/>
        <w:rPr>
          <w:sz w:val="16"/>
        </w:rPr>
      </w:pPr>
    </w:p>
    <w:p w:rsidR="00FE3AC6" w:rsidRDefault="00FE3AC6">
      <w:pPr>
        <w:pStyle w:val="a3"/>
        <w:spacing w:before="5"/>
        <w:rPr>
          <w:sz w:val="16"/>
        </w:rPr>
      </w:pPr>
    </w:p>
    <w:p w:rsidR="005B266F" w:rsidRDefault="005B266F">
      <w:pPr>
        <w:pStyle w:val="a3"/>
        <w:spacing w:before="5"/>
        <w:rPr>
          <w:sz w:val="16"/>
        </w:rPr>
      </w:pPr>
    </w:p>
    <w:p w:rsidR="005B266F" w:rsidRDefault="005B266F">
      <w:pPr>
        <w:pStyle w:val="a3"/>
        <w:spacing w:before="5"/>
        <w:rPr>
          <w:sz w:val="16"/>
        </w:rPr>
      </w:pPr>
    </w:p>
    <w:p w:rsidR="003A7244" w:rsidRPr="0006161D" w:rsidRDefault="003A7244">
      <w:pPr>
        <w:pStyle w:val="a3"/>
        <w:tabs>
          <w:tab w:val="left" w:pos="864"/>
          <w:tab w:val="left" w:pos="2762"/>
          <w:tab w:val="left" w:pos="3363"/>
        </w:tabs>
        <w:spacing w:before="91"/>
        <w:ind w:left="172"/>
        <w:rPr>
          <w:sz w:val="24"/>
          <w:szCs w:val="24"/>
        </w:rPr>
      </w:pPr>
    </w:p>
    <w:sectPr w:rsidR="003A7244" w:rsidRPr="0006161D" w:rsidSect="00565083">
      <w:headerReference w:type="default" r:id="rId8"/>
      <w:footerReference w:type="default" r:id="rId9"/>
      <w:pgSz w:w="11910" w:h="16850"/>
      <w:pgMar w:top="567" w:right="400" w:bottom="709" w:left="993" w:header="343" w:footer="385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2B57" w:rsidRDefault="00BA2B57">
      <w:r>
        <w:separator/>
      </w:r>
    </w:p>
  </w:endnote>
  <w:endnote w:type="continuationSeparator" w:id="1">
    <w:p w:rsidR="00BA2B57" w:rsidRDefault="00BA2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B57" w:rsidRDefault="00495285">
    <w:pPr>
      <w:pStyle w:val="a3"/>
      <w:spacing w:before="0" w:line="14" w:lineRule="auto"/>
      <w:rPr>
        <w:sz w:val="18"/>
      </w:rPr>
    </w:pPr>
    <w:r w:rsidRPr="00495285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5" o:spid="_x0000_s26625" type="#_x0000_t202" style="position:absolute;margin-left:559.05pt;margin-top:809.85pt;width:12pt;height:13.05pt;z-index:-1707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wOJrwIAAK8FAAAOAAAAZHJzL2Uyb0RvYy54bWysVG1vmzAQ/j5p/8HydwqkkARUUrUhTJO6&#10;F6nbD3CwCdbAZrYT6Kb9951NSJr2y7SND9Zhn5977u7x3dwObYMOTGkuRYbDqwAjJkpJudhl+OuX&#10;wltipA0RlDRSsAw/MY1vV2/f3PRdymaylg1lCgGI0GnfZbg2pkt9X5c1a4m+kh0TcFhJ1RIDv2rn&#10;U0V6QG8bfxYEc7+XinZKlkxr2M3HQ7xy+FXFSvOpqjQzqMkwcDNuVW7d2tVf3ZB0p0hX8/JIg/wF&#10;i5ZwAUFPUDkxBO0VfwXV8lJJLStzVcrWl1XFS+ZygGzC4EU2jzXpmMsFiqO7U5n0/4MtPx4+K8Qp&#10;9A4jQVpoEZWltoHD2Fan73QKTo8duJnhXg7W02aquwdZftNIyHVNxI7dKSX7mhEK7EJ70392dcTR&#10;FmTbf5AUwpC9kQ5oqFRrAaEYCNChS0+nzrDBoNKGjGdRACclHIXzeHHtuPkknS53Spt3TLbIGhlW&#10;0HgHTg4P2lgyJJ1cbCwhC940rvmNuNgAx3EHQsNVe2ZJuF7+TIJks9wsIy+azTdeFOS5d1esI29e&#10;hIs4v87X6zz8ZeOGUVpzSpmwYSZdhdGf9e2o8FERJ2Vp2XBq4SwlrXbbdaPQgYCuC/e5ksPJ2c2/&#10;pOGKALm8SCmEyt7PEq+YLxdeVESxlyyCpReEyX0yD6IkyovLlB64YP+eEuoznMSzeNTSmfSL3AL3&#10;vc6NpC03MDka3mZ4eXIiqVXgRlDXWkN4M9rPSmHpn0sB7Z4a7fRqJTqK1Qzb4fgwAMxqeSvpEwhY&#10;SRAYaBGmHhi1VD8w6mGCZFh/3xPFMGreC3gEdtxMhpqM7WQQUcLVDBuMRnNtxrG07xTf1YA8PjMh&#10;7+ChVNyJ+Mzi+LxgKrhcjhPMjp3n/87rPGdXvwEAAP//AwBQSwMEFAAGAAgAAAAhAEGSVLPiAAAA&#10;DwEAAA8AAABkcnMvZG93bnJldi54bWxMj8FOwzAQRO9I/QdrK3GjjqsS0hCnqhCckBBpOHB0Ejex&#10;Gq9D7Lbh79mc6G1ndjT7NttNtmcXPXrjUIJYRcA01q4x2Er4Kt8eEmA+KGxU71BL+NUedvniLlNp&#10;465Y6MshtIxK0KdKQhfCkHLu605b5Vdu0Ei7oxutCiTHljejulK57fk6imJulUG60KlBv3S6Ph3O&#10;VsL+G4tX8/NRfRbHwpTlNsL3+CTl/XLaPwMLegr/YZjxCR1yYqrcGRvPetJCJIKyNMVi+wRszojN&#10;mrxq9jaPCfA847d/5H8AAAD//wMAUEsBAi0AFAAGAAgAAAAhALaDOJL+AAAA4QEAABMAAAAAAAAA&#10;AAAAAAAAAAAAAFtDb250ZW50X1R5cGVzXS54bWxQSwECLQAUAAYACAAAACEAOP0h/9YAAACUAQAA&#10;CwAAAAAAAAAAAAAAAAAvAQAAX3JlbHMvLnJlbHNQSwECLQAUAAYACAAAACEAQe8Dia8CAACvBQAA&#10;DgAAAAAAAAAAAAAAAAAuAgAAZHJzL2Uyb0RvYy54bWxQSwECLQAUAAYACAAAACEAQZJUs+IAAAAP&#10;AQAADwAAAAAAAAAAAAAAAAAJBQAAZHJzL2Rvd25yZXYueG1sUEsFBgAAAAAEAAQA8wAAABgGAAAA&#10;AA==&#10;" filled="f" stroked="f">
          <v:textbox inset="0,0,0,0">
            <w:txbxContent>
              <w:p w:rsidR="00BA2B57" w:rsidRDefault="00495285">
                <w:pPr>
                  <w:pStyle w:val="a3"/>
                  <w:ind w:left="60"/>
                </w:pPr>
                <w:r>
                  <w:rPr>
                    <w:w w:val="99"/>
                  </w:rPr>
                  <w:fldChar w:fldCharType="begin"/>
                </w:r>
                <w:r w:rsidR="00BA2B57">
                  <w:rPr>
                    <w:w w:val="99"/>
                  </w:rPr>
                  <w:instrText xml:space="preserve"> PAGE </w:instrText>
                </w:r>
                <w:r>
                  <w:rPr>
                    <w:w w:val="99"/>
                  </w:rPr>
                  <w:fldChar w:fldCharType="separate"/>
                </w:r>
                <w:r w:rsidR="001539C0">
                  <w:rPr>
                    <w:noProof/>
                    <w:w w:val="99"/>
                  </w:rPr>
                  <w:t>1</w:t>
                </w:r>
                <w:r>
                  <w:rPr>
                    <w:w w:val="9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2B57" w:rsidRDefault="00BA2B57">
      <w:r>
        <w:separator/>
      </w:r>
    </w:p>
  </w:footnote>
  <w:footnote w:type="continuationSeparator" w:id="1">
    <w:p w:rsidR="00BA2B57" w:rsidRDefault="00BA2B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B57" w:rsidRDefault="00495285">
    <w:pPr>
      <w:pStyle w:val="a3"/>
      <w:spacing w:before="0" w:line="14" w:lineRule="auto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4" o:spid="_x0000_s26626" type="#_x0000_t202" style="position:absolute;margin-left:93.1pt;margin-top:16.15pt;width:423.35pt;height:13.05pt;z-index:-17071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uFUrQIAAKkFAAAOAAAAZHJzL2Uyb0RvYy54bWysVG1vmzAQ/j5p/8Hyd8pLgQRUUrUhTJO6&#10;F6nbD3DABGtgM9sJdNX++84mpGmrSdM2PliHfX7unrvHd3U9di06UKmY4Bn2LzyMKC9Fxfguw1+/&#10;FM4SI6UJr0grOM3wA1X4evX2zdXQpzQQjWgrKhGAcJUOfYYbrfvUdVXZ0I6oC9FTDoe1kB3R8Ct3&#10;biXJAOhd6waeF7uDkFUvRUmVgt18OsQri1/XtNSf6lpRjdoMQ27artKuW7O6qyuS7iTpG1Ye0yB/&#10;kUVHGIegJ6icaIL2kr2C6lgphRK1vihF54q6ZiW1HICN771gc9+QnlouUBzVn8qk/h9s+fHwWSJW&#10;ZTjAiJMOWlSJUpnAfmiqM/QqBaf7Htz0eCtG6LJlqvo7UX5TiIt1Q/iO3kgphoaSCrLzzU337OqE&#10;owzIdvggKghD9lpYoLGWnSkdFAMBOnTp4dQZOmpUwmZ0uYijMMKohDM/jhaXkQ1B0vl2L5V+R0WH&#10;jJFhCZ236ORwp7TJhqSziwnGRcHa1na/5c82wHHagdhw1ZyZLGwzHxMv2Sw3y9AJg3jjhF6eOzfF&#10;OnTiwl9E+WW+Xuf+TxPXD9OGVRXlJswsLD/8s8YdJT5J4iQtJVpWGTiTkpK77bqV6EBA2IX9jgU5&#10;c3Ofp2GLAFxeUPKD0LsNEqeIlwsnLMLISRbe0vH85DaJvTAJ8+I5pTvG6b9TQkOGkyiIJjH9lptn&#10;v9fcSNoxDaOjZV2GlycnkhoJbnhlW6sJayf7rBQm/adSQLvnRlvBGo1OatXjdgQUo+KtqB5AulKA&#10;skCfMO/AaIT8gdEAsyPD6vueSIpR+56D/M2gmQ05G9vZILyEqxnWGE3mWk8Dad9LtmsAeXpgXNzA&#10;E6mZVe9TFseHBfPAkjjOLjNwzv+t19OEXf0CAAD//wMAUEsDBBQABgAIAAAAIQCtgkFd3wAAAAoB&#10;AAAPAAAAZHJzL2Rvd25yZXYueG1sTI/BTsMwEETvSPyDtUjcqE0CURriVBWCExIiDQeOTrxNrMbr&#10;ELtt+HvcExxH+zTzttwsdmQnnL1xJOF+JYAhdU4b6iV8Nq93OTAfFGk1OkIJP+hhU11flarQ7kw1&#10;nnahZ7GEfKEkDCFMBee+G9Aqv3ITUrzt3WxViHHuuZ7VOZbbkSdCZNwqQ3FhUBM+D9gddkcrYftF&#10;9Yv5fm8/6n1tmmYt6C07SHl7s2yfgAVcwh8MF/2oDlV0at2RtGdjzHmWRFRCmqTALoBIkzWwVsJj&#10;/gC8Kvn/F6pfAAAA//8DAFBLAQItABQABgAIAAAAIQC2gziS/gAAAOEBAAATAAAAAAAAAAAAAAAA&#10;AAAAAABbQ29udGVudF9UeXBlc10ueG1sUEsBAi0AFAAGAAgAAAAhADj9If/WAAAAlAEAAAsAAAAA&#10;AAAAAAAAAAAALwEAAF9yZWxzLy5yZWxzUEsBAi0AFAAGAAgAAAAhAJaa4VStAgAAqQUAAA4AAAAA&#10;AAAAAAAAAAAALgIAAGRycy9lMm9Eb2MueG1sUEsBAi0AFAAGAAgAAAAhAK2CQV3fAAAACgEAAA8A&#10;AAAAAAAAAAAAAAAABwUAAGRycy9kb3ducmV2LnhtbFBLBQYAAAAABAAEAPMAAAATBgAAAAA=&#10;" filled="f" stroked="f">
          <v:textbox inset="0,0,0,0">
            <w:txbxContent>
              <w:p w:rsidR="00BA2B57" w:rsidRDefault="00BA2B57">
                <w:pPr>
                  <w:pStyle w:val="a3"/>
                  <w:ind w:left="20"/>
                </w:pPr>
                <w:r>
                  <w:rPr>
                    <w:w w:val="95"/>
                  </w:rPr>
                  <w:t>ПРИМЕРНЫЙ</w:t>
                </w:r>
                <w:r>
                  <w:rPr>
                    <w:spacing w:val="56"/>
                  </w:rPr>
                  <w:t xml:space="preserve"> </w:t>
                </w:r>
                <w:r>
                  <w:rPr>
                    <w:w w:val="95"/>
                  </w:rPr>
                  <w:t>(УКРУПНЕННЫЙ)</w:t>
                </w:r>
                <w:r>
                  <w:rPr>
                    <w:spacing w:val="57"/>
                  </w:rPr>
                  <w:t xml:space="preserve"> </w:t>
                </w:r>
                <w:r>
                  <w:rPr>
                    <w:w w:val="95"/>
                  </w:rPr>
                  <w:t>ПЕРЕЧЕНЬ</w:t>
                </w:r>
                <w:r>
                  <w:rPr>
                    <w:spacing w:val="56"/>
                  </w:rPr>
                  <w:t xml:space="preserve"> </w:t>
                </w:r>
                <w:r>
                  <w:rPr>
                    <w:w w:val="95"/>
                  </w:rPr>
                  <w:t>ВИДОВ</w:t>
                </w:r>
                <w:r>
                  <w:rPr>
                    <w:spacing w:val="72"/>
                  </w:rPr>
                  <w:t xml:space="preserve"> </w:t>
                </w:r>
                <w:r>
                  <w:rPr>
                    <w:w w:val="95"/>
                  </w:rPr>
                  <w:t>СТРОИТЕЛЬНО-МОНТАЖНЫХ</w:t>
                </w:r>
                <w:r>
                  <w:rPr>
                    <w:spacing w:val="56"/>
                  </w:rPr>
                  <w:t xml:space="preserve"> </w:t>
                </w:r>
                <w:r>
                  <w:rPr>
                    <w:spacing w:val="-2"/>
                    <w:w w:val="95"/>
                  </w:rPr>
                  <w:t>РАБОТ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D4A4D"/>
    <w:multiLevelType w:val="multilevel"/>
    <w:tmpl w:val="E0DAAA72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75" w:hanging="1800"/>
      </w:pPr>
      <w:rPr>
        <w:rFonts w:hint="default"/>
      </w:rPr>
    </w:lvl>
  </w:abstractNum>
  <w:abstractNum w:abstractNumId="1">
    <w:nsid w:val="2D486508"/>
    <w:multiLevelType w:val="multilevel"/>
    <w:tmpl w:val="60783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3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6629"/>
    <o:shapelayout v:ext="edit">
      <o:idmap v:ext="edit" data="26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67986"/>
    <w:rsid w:val="000009BF"/>
    <w:rsid w:val="00003B53"/>
    <w:rsid w:val="00012087"/>
    <w:rsid w:val="0006161D"/>
    <w:rsid w:val="00072586"/>
    <w:rsid w:val="0007286C"/>
    <w:rsid w:val="00075F38"/>
    <w:rsid w:val="00082B83"/>
    <w:rsid w:val="00097377"/>
    <w:rsid w:val="00097D9E"/>
    <w:rsid w:val="00097FA3"/>
    <w:rsid w:val="000F0E89"/>
    <w:rsid w:val="00122DD0"/>
    <w:rsid w:val="001276CF"/>
    <w:rsid w:val="00136109"/>
    <w:rsid w:val="001441ED"/>
    <w:rsid w:val="00147EA9"/>
    <w:rsid w:val="001539C0"/>
    <w:rsid w:val="00155949"/>
    <w:rsid w:val="0016121A"/>
    <w:rsid w:val="00161E49"/>
    <w:rsid w:val="00164DBB"/>
    <w:rsid w:val="00165EFA"/>
    <w:rsid w:val="00175F16"/>
    <w:rsid w:val="001761E1"/>
    <w:rsid w:val="00192838"/>
    <w:rsid w:val="00197CA8"/>
    <w:rsid w:val="001A0EDD"/>
    <w:rsid w:val="001C09CF"/>
    <w:rsid w:val="001C1870"/>
    <w:rsid w:val="001D0B8A"/>
    <w:rsid w:val="001F1955"/>
    <w:rsid w:val="002014ED"/>
    <w:rsid w:val="002174E2"/>
    <w:rsid w:val="00231F03"/>
    <w:rsid w:val="00232850"/>
    <w:rsid w:val="00282247"/>
    <w:rsid w:val="00295DD8"/>
    <w:rsid w:val="002A3562"/>
    <w:rsid w:val="002D13AB"/>
    <w:rsid w:val="002D6428"/>
    <w:rsid w:val="002E5B19"/>
    <w:rsid w:val="002E70E0"/>
    <w:rsid w:val="002F5E1B"/>
    <w:rsid w:val="00302BDE"/>
    <w:rsid w:val="003060BB"/>
    <w:rsid w:val="0033745B"/>
    <w:rsid w:val="0034396D"/>
    <w:rsid w:val="003865DF"/>
    <w:rsid w:val="003904CF"/>
    <w:rsid w:val="003A7244"/>
    <w:rsid w:val="003B1879"/>
    <w:rsid w:val="003D73C2"/>
    <w:rsid w:val="00401CB2"/>
    <w:rsid w:val="004310D5"/>
    <w:rsid w:val="0043382E"/>
    <w:rsid w:val="004353B8"/>
    <w:rsid w:val="004600A2"/>
    <w:rsid w:val="00465155"/>
    <w:rsid w:val="00492531"/>
    <w:rsid w:val="00495285"/>
    <w:rsid w:val="00496CBC"/>
    <w:rsid w:val="004A40B8"/>
    <w:rsid w:val="004C1775"/>
    <w:rsid w:val="004D3276"/>
    <w:rsid w:val="004D32BB"/>
    <w:rsid w:val="004D5CD4"/>
    <w:rsid w:val="004E3682"/>
    <w:rsid w:val="004F2F3F"/>
    <w:rsid w:val="004F5DFF"/>
    <w:rsid w:val="00502595"/>
    <w:rsid w:val="0052664F"/>
    <w:rsid w:val="005329BD"/>
    <w:rsid w:val="0053689F"/>
    <w:rsid w:val="00541A90"/>
    <w:rsid w:val="005526AD"/>
    <w:rsid w:val="00557EA7"/>
    <w:rsid w:val="00565083"/>
    <w:rsid w:val="00571439"/>
    <w:rsid w:val="00584D0B"/>
    <w:rsid w:val="005A4DB6"/>
    <w:rsid w:val="005B266F"/>
    <w:rsid w:val="005B3700"/>
    <w:rsid w:val="005D6B29"/>
    <w:rsid w:val="005F1D5B"/>
    <w:rsid w:val="005F4ADA"/>
    <w:rsid w:val="005F77C3"/>
    <w:rsid w:val="00615670"/>
    <w:rsid w:val="006207DD"/>
    <w:rsid w:val="00626D82"/>
    <w:rsid w:val="006278C7"/>
    <w:rsid w:val="00637813"/>
    <w:rsid w:val="0064293F"/>
    <w:rsid w:val="00652190"/>
    <w:rsid w:val="0065271F"/>
    <w:rsid w:val="00667E6E"/>
    <w:rsid w:val="006A3DD3"/>
    <w:rsid w:val="006D25F2"/>
    <w:rsid w:val="006F2E04"/>
    <w:rsid w:val="00711461"/>
    <w:rsid w:val="007160D2"/>
    <w:rsid w:val="0072618D"/>
    <w:rsid w:val="00756AB6"/>
    <w:rsid w:val="00761983"/>
    <w:rsid w:val="0077646F"/>
    <w:rsid w:val="00776E67"/>
    <w:rsid w:val="0078460D"/>
    <w:rsid w:val="00786B45"/>
    <w:rsid w:val="007923AC"/>
    <w:rsid w:val="007A20C0"/>
    <w:rsid w:val="007B2EA1"/>
    <w:rsid w:val="007C554C"/>
    <w:rsid w:val="00800939"/>
    <w:rsid w:val="00835E6B"/>
    <w:rsid w:val="0085250B"/>
    <w:rsid w:val="00867659"/>
    <w:rsid w:val="00874DCB"/>
    <w:rsid w:val="00887BDF"/>
    <w:rsid w:val="008B41CA"/>
    <w:rsid w:val="008B4DB3"/>
    <w:rsid w:val="008E3A40"/>
    <w:rsid w:val="008F3C78"/>
    <w:rsid w:val="00901650"/>
    <w:rsid w:val="00902254"/>
    <w:rsid w:val="0090424B"/>
    <w:rsid w:val="00934630"/>
    <w:rsid w:val="00975937"/>
    <w:rsid w:val="009774EC"/>
    <w:rsid w:val="0098650C"/>
    <w:rsid w:val="0099049D"/>
    <w:rsid w:val="009C6D65"/>
    <w:rsid w:val="009D0D02"/>
    <w:rsid w:val="009E17A4"/>
    <w:rsid w:val="009E35C3"/>
    <w:rsid w:val="00A12758"/>
    <w:rsid w:val="00A41D8A"/>
    <w:rsid w:val="00A8279D"/>
    <w:rsid w:val="00A85034"/>
    <w:rsid w:val="00AB1A5F"/>
    <w:rsid w:val="00AD45B3"/>
    <w:rsid w:val="00AE7C04"/>
    <w:rsid w:val="00AF151B"/>
    <w:rsid w:val="00B04C28"/>
    <w:rsid w:val="00B05940"/>
    <w:rsid w:val="00B16E7E"/>
    <w:rsid w:val="00B21654"/>
    <w:rsid w:val="00B46834"/>
    <w:rsid w:val="00B769BD"/>
    <w:rsid w:val="00B91E63"/>
    <w:rsid w:val="00BA1FFF"/>
    <w:rsid w:val="00BA2B57"/>
    <w:rsid w:val="00BA467D"/>
    <w:rsid w:val="00BD2F96"/>
    <w:rsid w:val="00BD44A1"/>
    <w:rsid w:val="00C234E3"/>
    <w:rsid w:val="00C41191"/>
    <w:rsid w:val="00C473B8"/>
    <w:rsid w:val="00C57743"/>
    <w:rsid w:val="00C63C2C"/>
    <w:rsid w:val="00C64338"/>
    <w:rsid w:val="00C7721C"/>
    <w:rsid w:val="00C777F9"/>
    <w:rsid w:val="00C90768"/>
    <w:rsid w:val="00CC2D4C"/>
    <w:rsid w:val="00CF6B3E"/>
    <w:rsid w:val="00D06BD2"/>
    <w:rsid w:val="00D24039"/>
    <w:rsid w:val="00D40D92"/>
    <w:rsid w:val="00D46CA2"/>
    <w:rsid w:val="00D54800"/>
    <w:rsid w:val="00D559BF"/>
    <w:rsid w:val="00D63040"/>
    <w:rsid w:val="00D7486D"/>
    <w:rsid w:val="00D80AB6"/>
    <w:rsid w:val="00D8144A"/>
    <w:rsid w:val="00D94180"/>
    <w:rsid w:val="00DA7DC3"/>
    <w:rsid w:val="00DB2154"/>
    <w:rsid w:val="00DD175E"/>
    <w:rsid w:val="00DE7CAE"/>
    <w:rsid w:val="00DF0C6A"/>
    <w:rsid w:val="00E446AE"/>
    <w:rsid w:val="00E57614"/>
    <w:rsid w:val="00EA43FD"/>
    <w:rsid w:val="00EA6CB7"/>
    <w:rsid w:val="00EB2EBE"/>
    <w:rsid w:val="00EB3DE0"/>
    <w:rsid w:val="00EC480E"/>
    <w:rsid w:val="00EC60FA"/>
    <w:rsid w:val="00ED65AF"/>
    <w:rsid w:val="00EE2DE2"/>
    <w:rsid w:val="00F146FC"/>
    <w:rsid w:val="00F213BF"/>
    <w:rsid w:val="00F25A0D"/>
    <w:rsid w:val="00F35A6B"/>
    <w:rsid w:val="00F47A9F"/>
    <w:rsid w:val="00F67986"/>
    <w:rsid w:val="00F87CD5"/>
    <w:rsid w:val="00F9223D"/>
    <w:rsid w:val="00FA0796"/>
    <w:rsid w:val="00FA17C0"/>
    <w:rsid w:val="00FB5400"/>
    <w:rsid w:val="00FD249E"/>
    <w:rsid w:val="00FD4C28"/>
    <w:rsid w:val="00FE3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A40B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A40B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A40B8"/>
    <w:pPr>
      <w:spacing w:before="10"/>
    </w:pPr>
    <w:rPr>
      <w:sz w:val="20"/>
      <w:szCs w:val="20"/>
    </w:rPr>
  </w:style>
  <w:style w:type="paragraph" w:styleId="a4">
    <w:name w:val="List Paragraph"/>
    <w:basedOn w:val="a"/>
    <w:uiPriority w:val="1"/>
    <w:qFormat/>
    <w:rsid w:val="004A40B8"/>
  </w:style>
  <w:style w:type="paragraph" w:customStyle="1" w:styleId="TableParagraph">
    <w:name w:val="Table Paragraph"/>
    <w:basedOn w:val="a"/>
    <w:uiPriority w:val="1"/>
    <w:qFormat/>
    <w:rsid w:val="004A40B8"/>
    <w:pPr>
      <w:spacing w:before="53"/>
    </w:pPr>
  </w:style>
  <w:style w:type="paragraph" w:styleId="a5">
    <w:name w:val="Balloon Text"/>
    <w:basedOn w:val="a"/>
    <w:link w:val="a6"/>
    <w:uiPriority w:val="99"/>
    <w:semiHidden/>
    <w:unhideWhenUsed/>
    <w:rsid w:val="00D8144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8144A"/>
    <w:rPr>
      <w:rFonts w:ascii="Segoe UI" w:eastAsia="Times New Roman" w:hAnsi="Segoe UI" w:cs="Segoe UI"/>
      <w:sz w:val="18"/>
      <w:szCs w:val="18"/>
      <w:lang w:val="ru-RU"/>
    </w:rPr>
  </w:style>
  <w:style w:type="character" w:styleId="a7">
    <w:name w:val="line number"/>
    <w:basedOn w:val="a0"/>
    <w:uiPriority w:val="99"/>
    <w:semiHidden/>
    <w:unhideWhenUsed/>
    <w:rsid w:val="00D06BD2"/>
  </w:style>
  <w:style w:type="table" w:styleId="a8">
    <w:name w:val="Table Grid"/>
    <w:basedOn w:val="a1"/>
    <w:uiPriority w:val="39"/>
    <w:rsid w:val="00175F16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Revision"/>
    <w:hidden/>
    <w:uiPriority w:val="99"/>
    <w:semiHidden/>
    <w:rsid w:val="00192838"/>
    <w:pPr>
      <w:widowControl/>
      <w:autoSpaceDE/>
      <w:autoSpaceDN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4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2678C-C50D-4A4C-B5CC-3EDFEE3B7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Форма № 2</vt:lpstr>
    </vt:vector>
  </TitlesOfParts>
  <Company>Microsoft</Company>
  <LinksUpToDate>false</LinksUpToDate>
  <CharactersWithSpaces>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Форма № 2</dc:title>
  <dc:subject>JOГO JARDIM x8?! PORRA! DIA 8 VOTA NГO!</dc:subject>
  <dc:creator>VOTA NГO А REGIONALIZAЗГO! SIM AO REFORЗO DO MUNICIPALISMO!</dc:creator>
  <cp:lastModifiedBy>user</cp:lastModifiedBy>
  <cp:revision>6</cp:revision>
  <cp:lastPrinted>2025-07-23T14:24:00Z</cp:lastPrinted>
  <dcterms:created xsi:type="dcterms:W3CDTF">2025-05-13T14:44:00Z</dcterms:created>
  <dcterms:modified xsi:type="dcterms:W3CDTF">2026-07-30T12:04:00Z</dcterms:modified>
</cp:coreProperties>
</file>